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jc w:val="left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cs="宋体"/>
          <w:b/>
          <w:bCs/>
          <w:kern w:val="2"/>
          <w:sz w:val="28"/>
          <w:szCs w:val="28"/>
          <w:lang w:val="en-US" w:eastAsia="zh-CN" w:bidi="ar-SA"/>
        </w:rPr>
        <w:t>附</w:t>
      </w: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件</w:t>
      </w:r>
      <w:r>
        <w:rPr>
          <w:rFonts w:hint="eastAsia" w:ascii="宋体" w:hAnsi="宋体" w:cs="宋体"/>
          <w:b/>
          <w:bCs/>
          <w:kern w:val="2"/>
          <w:sz w:val="28"/>
          <w:szCs w:val="28"/>
          <w:lang w:val="en-US" w:eastAsia="zh-CN" w:bidi="ar-SA"/>
        </w:rPr>
        <w:t>1</w:t>
      </w: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jc w:val="center"/>
        <w:textAlignment w:val="auto"/>
        <w:rPr>
          <w:rFonts w:hint="eastAsia" w:ascii="宋体" w:hAnsi="宋体" w:eastAsia="宋体" w:cs="宋体"/>
          <w:b/>
          <w:bCs/>
          <w:kern w:val="2"/>
          <w:sz w:val="40"/>
          <w:szCs w:val="40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jc w:val="center"/>
        <w:textAlignment w:val="auto"/>
        <w:rPr>
          <w:rFonts w:hint="eastAsia" w:ascii="宋体" w:hAnsi="宋体" w:eastAsia="宋体" w:cs="宋体"/>
          <w:b/>
          <w:bCs/>
          <w:kern w:val="2"/>
          <w:sz w:val="40"/>
          <w:szCs w:val="40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40"/>
          <w:szCs w:val="40"/>
          <w:lang w:val="en-US" w:eastAsia="zh-CN" w:bidi="ar-SA"/>
        </w:rPr>
        <w:t>委派函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40" w:lineRule="exact"/>
        <w:jc w:val="center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40" w:lineRule="exact"/>
        <w:jc w:val="center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  <w:t>经研究，现委派我单位</w:t>
      </w:r>
      <w:r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u w:val="single"/>
          <w:lang w:val="en-US" w:eastAsia="zh-CN" w:bidi="ar-SA"/>
        </w:rPr>
        <w:t xml:space="preserve">          </w:t>
      </w:r>
      <w:r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  <w:t>同志参加“绿色地产项目应用技术全过程管理领域专业技术转移转化能力提升”高级研修班，我单位将全力支持该同志按要求完成该项研修工作。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  <w:t>特此委派！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600" w:firstLineChars="200"/>
        <w:jc w:val="center"/>
        <w:textAlignment w:val="auto"/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  <w:t xml:space="preserve">                                    委派单位（公章）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600" w:firstLineChars="200"/>
        <w:jc w:val="center"/>
        <w:textAlignment w:val="auto"/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  <w:t xml:space="preserve">                                   2023年  月 </w:t>
      </w:r>
      <w:r>
        <w:rPr>
          <w:rFonts w:hint="eastAsia" w:ascii="宋体" w:hAnsi="宋体" w:cs="宋体"/>
          <w:b w:val="0"/>
          <w:bCs w:val="0"/>
          <w:kern w:val="2"/>
          <w:sz w:val="30"/>
          <w:szCs w:val="30"/>
          <w:lang w:val="en-US" w:eastAsia="zh-CN" w:bidi="ar-SA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  <w:t xml:space="preserve">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宋体" w:hAnsi="宋体" w:eastAsia="宋体" w:cs="宋体"/>
          <w:b/>
          <w:bCs/>
          <w:kern w:val="2"/>
          <w:sz w:val="36"/>
          <w:szCs w:val="36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36"/>
          <w:szCs w:val="36"/>
          <w:lang w:val="en-US" w:eastAsia="zh-CN" w:bidi="ar-SA"/>
        </w:rPr>
        <w:t>代表简介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tbl>
      <w:tblPr>
        <w:tblStyle w:val="3"/>
        <w:tblW w:w="90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7"/>
        <w:gridCol w:w="1387"/>
        <w:gridCol w:w="1705"/>
        <w:gridCol w:w="1547"/>
        <w:gridCol w:w="1414"/>
        <w:gridCol w:w="14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  <w:t xml:space="preserve">姓  </w:t>
            </w:r>
            <w:r>
              <w:rPr>
                <w:rFonts w:hint="eastAsia" w:ascii="仿宋_GB2312" w:eastAsia="仿宋_GB2312" w:cs="Arial"/>
                <w:sz w:val="30"/>
                <w:szCs w:val="30"/>
                <w:lang w:val="en-US" w:eastAsia="zh-CN" w:bidi="ar-SA"/>
              </w:rPr>
              <w:t xml:space="preserve"> </w:t>
            </w:r>
            <w:r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  <w:t xml:space="preserve"> 名</w:t>
            </w:r>
          </w:p>
        </w:tc>
        <w:tc>
          <w:tcPr>
            <w:tcW w:w="30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  <w:t>性    别</w:t>
            </w:r>
          </w:p>
        </w:tc>
        <w:tc>
          <w:tcPr>
            <w:tcW w:w="28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  <w:t>民</w:t>
            </w:r>
            <w:r>
              <w:rPr>
                <w:rFonts w:hint="eastAsia" w:ascii="仿宋_GB2312" w:eastAsia="仿宋_GB2312" w:cs="Arial"/>
                <w:sz w:val="30"/>
                <w:szCs w:val="30"/>
                <w:lang w:val="en-US" w:eastAsia="zh-CN" w:bidi="ar-SA"/>
              </w:rPr>
              <w:t xml:space="preserve">    </w:t>
            </w:r>
            <w:r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  <w:t>族</w:t>
            </w:r>
          </w:p>
        </w:tc>
        <w:tc>
          <w:tcPr>
            <w:tcW w:w="30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  <w:t>学</w:t>
            </w:r>
            <w:r>
              <w:rPr>
                <w:rFonts w:hint="eastAsia" w:ascii="仿宋_GB2312" w:cs="Arial"/>
                <w:sz w:val="30"/>
                <w:szCs w:val="30"/>
                <w:lang w:val="en-US" w:eastAsia="zh-CN" w:bidi="ar-SA"/>
              </w:rPr>
              <w:t xml:space="preserve">    </w:t>
            </w:r>
            <w:r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  <w:t>历</w:t>
            </w:r>
          </w:p>
        </w:tc>
        <w:tc>
          <w:tcPr>
            <w:tcW w:w="28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  <w:t>身份证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  <w:t>号</w:t>
            </w:r>
            <w:r>
              <w:rPr>
                <w:rFonts w:hint="eastAsia" w:ascii="仿宋_GB2312" w:eastAsia="仿宋_GB2312" w:cs="Arial"/>
                <w:sz w:val="30"/>
                <w:szCs w:val="30"/>
                <w:lang w:val="en-US" w:eastAsia="zh-CN" w:bidi="ar-SA"/>
              </w:rPr>
              <w:t xml:space="preserve">  </w:t>
            </w:r>
            <w:r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  <w:t>码</w:t>
            </w:r>
          </w:p>
        </w:tc>
        <w:tc>
          <w:tcPr>
            <w:tcW w:w="74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  <w:t>单位名称</w:t>
            </w:r>
          </w:p>
        </w:tc>
        <w:tc>
          <w:tcPr>
            <w:tcW w:w="74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  <w:t xml:space="preserve">职 </w:t>
            </w:r>
            <w:r>
              <w:rPr>
                <w:rFonts w:hint="eastAsia" w:ascii="仿宋_GB2312" w:eastAsia="仿宋_GB2312" w:cs="Arial"/>
                <w:sz w:val="30"/>
                <w:szCs w:val="30"/>
                <w:lang w:val="en-US" w:eastAsia="zh-CN" w:bidi="ar-SA"/>
              </w:rPr>
              <w:t xml:space="preserve"> </w:t>
            </w:r>
            <w:r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  <w:t xml:space="preserve">  务</w:t>
            </w:r>
          </w:p>
        </w:tc>
        <w:tc>
          <w:tcPr>
            <w:tcW w:w="30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  <w:t>现有职称</w:t>
            </w:r>
          </w:p>
        </w:tc>
        <w:tc>
          <w:tcPr>
            <w:tcW w:w="28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  <w:t>常驻地址</w:t>
            </w:r>
          </w:p>
        </w:tc>
        <w:tc>
          <w:tcPr>
            <w:tcW w:w="74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  <w:t>研究方向</w:t>
            </w:r>
          </w:p>
        </w:tc>
        <w:tc>
          <w:tcPr>
            <w:tcW w:w="74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  <w:t>电子邮箱</w:t>
            </w:r>
          </w:p>
        </w:tc>
        <w:tc>
          <w:tcPr>
            <w:tcW w:w="30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  <w:t>手    机</w:t>
            </w:r>
          </w:p>
        </w:tc>
        <w:tc>
          <w:tcPr>
            <w:tcW w:w="28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  <w:t>是否用餐</w:t>
            </w:r>
          </w:p>
        </w:tc>
        <w:tc>
          <w:tcPr>
            <w:tcW w:w="74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both"/>
              <w:rPr>
                <w:rFonts w:hint="default" w:ascii="仿宋_GB2312" w:eastAsia="仿宋_GB2312" w:cs="Arial"/>
                <w:sz w:val="30"/>
                <w:szCs w:val="30"/>
                <w:u w:val="single"/>
                <w:lang w:val="en-US" w:eastAsia="zh-CN"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val="en-US" w:eastAsia="zh-CN" w:bidi="ar-SA"/>
              </w:rPr>
              <w:sym w:font="Wingdings" w:char="00A8"/>
            </w:r>
            <w:r>
              <w:rPr>
                <w:rFonts w:hint="eastAsia" w:ascii="仿宋_GB2312" w:eastAsia="仿宋_GB2312" w:cs="Arial"/>
                <w:sz w:val="30"/>
                <w:szCs w:val="30"/>
                <w:lang w:val="en-US" w:eastAsia="zh-CN" w:bidi="ar-SA"/>
              </w:rPr>
              <w:t xml:space="preserve">是   </w:t>
            </w:r>
            <w:r>
              <w:rPr>
                <w:rFonts w:hint="eastAsia" w:ascii="仿宋_GB2312" w:eastAsia="仿宋_GB2312" w:cs="Arial"/>
                <w:sz w:val="30"/>
                <w:szCs w:val="30"/>
                <w:lang w:val="en-US" w:eastAsia="zh-CN" w:bidi="ar-SA"/>
              </w:rPr>
              <w:sym w:font="Wingdings" w:char="00A8"/>
            </w:r>
            <w:r>
              <w:rPr>
                <w:rFonts w:hint="eastAsia" w:ascii="仿宋_GB2312" w:eastAsia="仿宋_GB2312" w:cs="Arial"/>
                <w:sz w:val="30"/>
                <w:szCs w:val="30"/>
                <w:lang w:val="en-US" w:eastAsia="zh-CN" w:bidi="ar-SA"/>
              </w:rPr>
              <w:t>否（180元/天/人，5天）,共</w:t>
            </w:r>
            <w:r>
              <w:rPr>
                <w:rFonts w:hint="eastAsia" w:ascii="仿宋_GB2312" w:eastAsia="仿宋_GB2312" w:cs="Arial"/>
                <w:sz w:val="30"/>
                <w:szCs w:val="30"/>
                <w:u w:val="single"/>
                <w:lang w:val="en-US" w:eastAsia="zh-CN" w:bidi="ar-SA"/>
              </w:rPr>
              <w:t xml:space="preserve">      </w:t>
            </w:r>
            <w:r>
              <w:rPr>
                <w:rFonts w:hint="eastAsia" w:ascii="仿宋_GB2312" w:eastAsia="仿宋_GB2312" w:cs="Arial"/>
                <w:sz w:val="30"/>
                <w:szCs w:val="30"/>
                <w:u w:val="none"/>
                <w:lang w:val="en-US" w:eastAsia="zh-CN" w:bidi="ar-SA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  <w:t>是否住宿</w:t>
            </w:r>
          </w:p>
        </w:tc>
        <w:tc>
          <w:tcPr>
            <w:tcW w:w="74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val="en-US" w:eastAsia="zh-CN" w:bidi="ar-SA"/>
              </w:rPr>
              <w:sym w:font="Wingdings" w:char="00A8"/>
            </w:r>
            <w:r>
              <w:rPr>
                <w:rFonts w:hint="eastAsia" w:ascii="仿宋_GB2312" w:eastAsia="仿宋_GB2312" w:cs="Arial"/>
                <w:sz w:val="30"/>
                <w:szCs w:val="30"/>
                <w:lang w:val="en-US" w:eastAsia="zh-CN" w:bidi="ar-SA"/>
              </w:rPr>
              <w:t xml:space="preserve">是   </w:t>
            </w:r>
            <w:r>
              <w:rPr>
                <w:rFonts w:hint="eastAsia" w:ascii="仿宋_GB2312" w:eastAsia="仿宋_GB2312" w:cs="Arial"/>
                <w:sz w:val="30"/>
                <w:szCs w:val="30"/>
                <w:lang w:val="en-US" w:eastAsia="zh-CN" w:bidi="ar-SA"/>
              </w:rPr>
              <w:sym w:font="Wingdings" w:char="00A8"/>
            </w:r>
            <w:r>
              <w:rPr>
                <w:rFonts w:hint="eastAsia" w:ascii="仿宋_GB2312" w:eastAsia="仿宋_GB2312" w:cs="Arial"/>
                <w:sz w:val="30"/>
                <w:szCs w:val="30"/>
                <w:lang w:val="en-US" w:eastAsia="zh-CN" w:bidi="ar-SA"/>
              </w:rPr>
              <w:t>否（360元/天/标间,4天）,共</w:t>
            </w:r>
            <w:r>
              <w:rPr>
                <w:rFonts w:hint="eastAsia" w:ascii="仿宋_GB2312" w:eastAsia="仿宋_GB2312" w:cs="Arial"/>
                <w:sz w:val="30"/>
                <w:szCs w:val="30"/>
                <w:u w:val="single"/>
                <w:lang w:val="en-US" w:eastAsia="zh-CN" w:bidi="ar-SA"/>
              </w:rPr>
              <w:t xml:space="preserve">      </w:t>
            </w:r>
            <w:r>
              <w:rPr>
                <w:rFonts w:hint="eastAsia" w:ascii="仿宋_GB2312" w:eastAsia="仿宋_GB2312" w:cs="Arial"/>
                <w:sz w:val="30"/>
                <w:szCs w:val="30"/>
                <w:u w:val="none"/>
                <w:lang w:val="en-US" w:eastAsia="zh-CN" w:bidi="ar-SA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  <w:t>业务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  <w:t>对接人</w:t>
            </w:r>
          </w:p>
        </w:tc>
        <w:tc>
          <w:tcPr>
            <w:tcW w:w="13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  <w:t>电话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</w:p>
        </w:tc>
        <w:tc>
          <w:tcPr>
            <w:tcW w:w="14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</w:pPr>
            <w:r>
              <w:rPr>
                <w:rFonts w:hint="eastAsia" w:ascii="仿宋_GB2312" w:eastAsia="仿宋_GB2312" w:cs="Arial"/>
                <w:sz w:val="30"/>
                <w:szCs w:val="30"/>
                <w:lang w:eastAsia="zh-CN" w:bidi="ar-SA"/>
              </w:rPr>
              <w:t>邮箱</w:t>
            </w:r>
          </w:p>
        </w:tc>
        <w:tc>
          <w:tcPr>
            <w:tcW w:w="14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30"/>
                <w:szCs w:val="30"/>
                <w:lang w:bidi="ar-SA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0" w:line="320" w:lineRule="exact"/>
        <w:ind w:left="406"/>
        <w:textAlignment w:val="baseline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1"/>
          <w:sz w:val="24"/>
          <w:szCs w:val="24"/>
        </w:rPr>
        <w:t>备</w:t>
      </w:r>
      <w:r>
        <w:rPr>
          <w:rFonts w:ascii="仿宋" w:hAnsi="仿宋" w:eastAsia="仿宋" w:cs="仿宋"/>
          <w:sz w:val="24"/>
          <w:szCs w:val="24"/>
        </w:rPr>
        <w:t>注：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2" w:line="320" w:lineRule="exact"/>
        <w:ind w:left="403" w:right="105" w:firstLine="12"/>
        <w:textAlignment w:val="baseline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10"/>
          <w:sz w:val="24"/>
          <w:szCs w:val="24"/>
        </w:rPr>
        <w:t>1.</w:t>
      </w:r>
      <w:r>
        <w:rPr>
          <w:rFonts w:ascii="仿宋" w:hAnsi="仿宋" w:eastAsia="仿宋" w:cs="仿宋"/>
          <w:spacing w:val="6"/>
          <w:sz w:val="24"/>
          <w:szCs w:val="24"/>
        </w:rPr>
        <w:t>请</w:t>
      </w:r>
      <w:r>
        <w:rPr>
          <w:rFonts w:ascii="仿宋" w:hAnsi="仿宋" w:eastAsia="仿宋" w:cs="仿宋"/>
          <w:spacing w:val="5"/>
          <w:sz w:val="24"/>
          <w:szCs w:val="24"/>
        </w:rPr>
        <w:t>将“委派函”和“委派代表简介”盖章后扫描或拍照，以邮件的方</w:t>
      </w:r>
      <w:r>
        <w:rPr>
          <w:rFonts w:ascii="仿宋" w:hAnsi="仿宋" w:eastAsia="仿宋" w:cs="仿宋"/>
          <w:spacing w:val="10"/>
          <w:sz w:val="24"/>
          <w:szCs w:val="24"/>
        </w:rPr>
        <w:t>式发送至</w:t>
      </w:r>
      <w:r>
        <w:rPr>
          <w:rFonts w:ascii="仿宋" w:hAnsi="仿宋" w:eastAsia="仿宋" w:cs="仿宋"/>
          <w:spacing w:val="8"/>
          <w:sz w:val="24"/>
          <w:szCs w:val="24"/>
        </w:rPr>
        <w:t>组</w:t>
      </w:r>
      <w:r>
        <w:rPr>
          <w:rFonts w:ascii="仿宋" w:hAnsi="仿宋" w:eastAsia="仿宋" w:cs="仿宋"/>
          <w:spacing w:val="5"/>
          <w:sz w:val="24"/>
          <w:szCs w:val="24"/>
        </w:rPr>
        <w:t>织办公室：</w:t>
      </w:r>
      <w:r>
        <w:rPr>
          <w:rFonts w:ascii="仿宋" w:hAnsi="仿宋" w:eastAsia="仿宋" w:cs="仿宋"/>
          <w:color w:val="0000FF"/>
          <w:spacing w:val="5"/>
          <w:sz w:val="24"/>
          <w:szCs w:val="24"/>
        </w:rPr>
        <w:fldChar w:fldCharType="begin"/>
      </w:r>
      <w:r>
        <w:rPr>
          <w:rFonts w:ascii="仿宋" w:hAnsi="仿宋" w:eastAsia="仿宋" w:cs="仿宋"/>
          <w:color w:val="0000FF"/>
          <w:spacing w:val="5"/>
          <w:sz w:val="24"/>
          <w:szCs w:val="24"/>
        </w:rPr>
        <w:instrText xml:space="preserve"> HYPERLINK "mailto:2443221806@qq.com" </w:instrText>
      </w:r>
      <w:r>
        <w:rPr>
          <w:rFonts w:ascii="仿宋" w:hAnsi="仿宋" w:eastAsia="仿宋" w:cs="仿宋"/>
          <w:color w:val="0000FF"/>
          <w:spacing w:val="5"/>
          <w:sz w:val="24"/>
          <w:szCs w:val="24"/>
        </w:rPr>
        <w:fldChar w:fldCharType="separate"/>
      </w:r>
      <w:r>
        <w:rPr>
          <w:rStyle w:val="5"/>
          <w:rFonts w:hint="eastAsia" w:ascii="仿宋" w:hAnsi="仿宋" w:eastAsia="仿宋" w:cs="仿宋"/>
          <w:color w:val="0000FF"/>
          <w:spacing w:val="5"/>
          <w:sz w:val="24"/>
          <w:szCs w:val="24"/>
          <w:lang w:val="en-US" w:eastAsia="zh-CN"/>
        </w:rPr>
        <w:t>48465757</w:t>
      </w:r>
      <w:r>
        <w:rPr>
          <w:rStyle w:val="5"/>
          <w:rFonts w:ascii="仿宋" w:hAnsi="仿宋" w:eastAsia="仿宋" w:cs="仿宋"/>
          <w:color w:val="0000FF"/>
          <w:spacing w:val="5"/>
          <w:sz w:val="24"/>
          <w:szCs w:val="24"/>
        </w:rPr>
        <w:t>@</w:t>
      </w:r>
      <w:r>
        <w:rPr>
          <w:rStyle w:val="5"/>
          <w:rFonts w:ascii="仿宋" w:hAnsi="仿宋" w:eastAsia="仿宋" w:cs="仿宋"/>
          <w:color w:val="0000FF"/>
          <w:sz w:val="24"/>
          <w:szCs w:val="24"/>
        </w:rPr>
        <w:t>qq</w:t>
      </w:r>
      <w:r>
        <w:rPr>
          <w:rStyle w:val="5"/>
          <w:rFonts w:ascii="仿宋" w:hAnsi="仿宋" w:eastAsia="仿宋" w:cs="仿宋"/>
          <w:color w:val="0000FF"/>
          <w:spacing w:val="5"/>
          <w:sz w:val="24"/>
          <w:szCs w:val="24"/>
        </w:rPr>
        <w:t>.</w:t>
      </w:r>
      <w:r>
        <w:rPr>
          <w:rStyle w:val="5"/>
          <w:rFonts w:ascii="仿宋" w:hAnsi="仿宋" w:eastAsia="仿宋" w:cs="仿宋"/>
          <w:color w:val="0000FF"/>
          <w:sz w:val="24"/>
          <w:szCs w:val="24"/>
        </w:rPr>
        <w:t>com</w:t>
      </w:r>
      <w:r>
        <w:rPr>
          <w:rFonts w:ascii="仿宋" w:hAnsi="仿宋" w:eastAsia="仿宋" w:cs="仿宋"/>
          <w:color w:val="0000FF"/>
          <w:spacing w:val="5"/>
          <w:sz w:val="24"/>
          <w:szCs w:val="24"/>
        </w:rPr>
        <w:fldChar w:fldCharType="end"/>
      </w:r>
      <w:r>
        <w:rPr>
          <w:rFonts w:hint="eastAsia" w:ascii="仿宋" w:hAnsi="仿宋" w:eastAsia="仿宋" w:cs="仿宋"/>
          <w:color w:val="0000FF"/>
          <w:sz w:val="24"/>
          <w:szCs w:val="24"/>
          <w:lang w:val="en-US" w:eastAsia="zh-CN"/>
        </w:rPr>
        <w:t xml:space="preserve"> </w:t>
      </w:r>
      <w:r>
        <w:rPr>
          <w:rFonts w:ascii="仿宋" w:hAnsi="仿宋" w:eastAsia="仿宋" w:cs="仿宋"/>
          <w:color w:val="0000FF"/>
          <w:spacing w:val="5"/>
          <w:sz w:val="24"/>
          <w:szCs w:val="24"/>
        </w:rPr>
        <w:t>;</w:t>
      </w:r>
      <w:r>
        <w:rPr>
          <w:rFonts w:ascii="仿宋" w:hAnsi="仿宋" w:eastAsia="仿宋" w:cs="仿宋"/>
          <w:spacing w:val="5"/>
          <w:sz w:val="24"/>
          <w:szCs w:val="24"/>
        </w:rPr>
        <w:t>同时将“委派代表简介”</w:t>
      </w:r>
      <w:r>
        <w:rPr>
          <w:rFonts w:hint="eastAsia" w:ascii="仿宋" w:hAnsi="仿宋" w:eastAsia="仿宋" w:cs="仿宋"/>
          <w:spacing w:val="5"/>
          <w:sz w:val="24"/>
          <w:szCs w:val="24"/>
          <w:lang w:val="en-US" w:eastAsia="zh-CN"/>
        </w:rPr>
        <w:t>文</w:t>
      </w:r>
      <w:r>
        <w:rPr>
          <w:rFonts w:ascii="仿宋" w:hAnsi="仿宋" w:eastAsia="仿宋" w:cs="仿宋"/>
          <w:spacing w:val="3"/>
          <w:sz w:val="24"/>
          <w:szCs w:val="24"/>
        </w:rPr>
        <w:t>档附上。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4" w:line="320" w:lineRule="exact"/>
        <w:ind w:left="401" w:hanging="2"/>
        <w:textAlignment w:val="baseline"/>
        <w:rPr>
          <w:rFonts w:ascii="仿宋" w:hAnsi="仿宋" w:eastAsia="仿宋" w:cs="仿宋"/>
          <w:spacing w:val="5"/>
          <w:sz w:val="24"/>
          <w:szCs w:val="24"/>
        </w:rPr>
      </w:pPr>
      <w:r>
        <w:rPr>
          <w:rFonts w:ascii="仿宋" w:hAnsi="仿宋" w:eastAsia="仿宋" w:cs="仿宋"/>
          <w:spacing w:val="10"/>
          <w:sz w:val="24"/>
          <w:szCs w:val="24"/>
        </w:rPr>
        <w:t>2</w:t>
      </w:r>
      <w:r>
        <w:rPr>
          <w:rFonts w:ascii="仿宋" w:hAnsi="仿宋" w:eastAsia="仿宋" w:cs="仿宋"/>
          <w:spacing w:val="8"/>
          <w:sz w:val="24"/>
          <w:szCs w:val="24"/>
        </w:rPr>
        <w:t>.</w:t>
      </w:r>
      <w:r>
        <w:rPr>
          <w:rFonts w:ascii="仿宋" w:hAnsi="仿宋" w:eastAsia="仿宋" w:cs="仿宋"/>
          <w:spacing w:val="5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5"/>
          <w:sz w:val="24"/>
          <w:szCs w:val="24"/>
        </w:rPr>
        <w:fldChar w:fldCharType="begin"/>
      </w:r>
      <w:r>
        <w:rPr>
          <w:rFonts w:ascii="仿宋" w:hAnsi="仿宋" w:eastAsia="仿宋" w:cs="仿宋"/>
          <w:b/>
          <w:bCs/>
          <w:spacing w:val="5"/>
          <w:sz w:val="24"/>
          <w:szCs w:val="24"/>
        </w:rPr>
        <w:instrText xml:space="preserve"> HYPERLINK "mailto:2443221806@qq.com;" </w:instrText>
      </w:r>
      <w:r>
        <w:rPr>
          <w:rFonts w:ascii="仿宋" w:hAnsi="仿宋" w:eastAsia="仿宋" w:cs="仿宋"/>
          <w:b/>
          <w:bCs/>
          <w:spacing w:val="5"/>
          <w:sz w:val="24"/>
          <w:szCs w:val="24"/>
        </w:rPr>
        <w:fldChar w:fldCharType="separate"/>
      </w:r>
      <w:r>
        <w:rPr>
          <w:rFonts w:ascii="仿宋" w:hAnsi="仿宋" w:eastAsia="仿宋" w:cs="仿宋"/>
          <w:b/>
          <w:bCs/>
          <w:spacing w:val="5"/>
          <w:sz w:val="24"/>
          <w:szCs w:val="24"/>
        </w:rPr>
        <w:t>因会场不接待散客，餐费、住宿费需会前一周统一汇至会会务组指定</w:t>
      </w:r>
      <w:r>
        <w:rPr>
          <w:rFonts w:ascii="仿宋" w:hAnsi="仿宋" w:eastAsia="仿宋" w:cs="仿宋"/>
          <w:b/>
          <w:bCs/>
          <w:spacing w:val="5"/>
          <w:sz w:val="24"/>
          <w:szCs w:val="24"/>
        </w:rPr>
        <w:fldChar w:fldCharType="end"/>
      </w:r>
      <w:r>
        <w:rPr>
          <w:rFonts w:ascii="仿宋" w:hAnsi="仿宋" w:eastAsia="仿宋" w:cs="仿宋"/>
          <w:b/>
          <w:bCs/>
          <w:spacing w:val="5"/>
          <w:sz w:val="24"/>
          <w:szCs w:val="24"/>
        </w:rPr>
        <w:t>账号，会务组统一开具会议费</w:t>
      </w:r>
      <w:r>
        <w:rPr>
          <w:rFonts w:ascii="仿宋" w:hAnsi="仿宋" w:eastAsia="仿宋" w:cs="仿宋"/>
          <w:b/>
          <w:bCs/>
          <w:color w:val="FF0000"/>
          <w:spacing w:val="5"/>
          <w:sz w:val="24"/>
          <w:szCs w:val="24"/>
        </w:rPr>
        <w:t>普通发票</w:t>
      </w:r>
      <w:r>
        <w:rPr>
          <w:rFonts w:ascii="仿宋" w:hAnsi="仿宋" w:eastAsia="仿宋" w:cs="仿宋"/>
          <w:spacing w:val="5"/>
          <w:sz w:val="24"/>
          <w:szCs w:val="24"/>
        </w:rPr>
        <w:t>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320" w:lineRule="exact"/>
        <w:ind w:left="401"/>
        <w:textAlignment w:val="baseline"/>
        <w:rPr>
          <w:rFonts w:hint="default"/>
          <w:lang w:val="en-US" w:eastAsia="zh-CN"/>
        </w:rPr>
      </w:pPr>
      <w:r>
        <w:rPr>
          <w:rFonts w:ascii="仿宋" w:hAnsi="仿宋" w:eastAsia="仿宋" w:cs="仿宋"/>
          <w:spacing w:val="8"/>
          <w:sz w:val="24"/>
          <w:szCs w:val="24"/>
        </w:rPr>
        <w:t>3.具体</w:t>
      </w:r>
      <w:r>
        <w:rPr>
          <w:rFonts w:ascii="仿宋" w:hAnsi="仿宋" w:eastAsia="仿宋" w:cs="仿宋"/>
          <w:spacing w:val="6"/>
          <w:sz w:val="24"/>
          <w:szCs w:val="24"/>
        </w:rPr>
        <w:t>事</w:t>
      </w:r>
      <w:r>
        <w:rPr>
          <w:rFonts w:ascii="仿宋" w:hAnsi="仿宋" w:eastAsia="仿宋" w:cs="仿宋"/>
          <w:spacing w:val="4"/>
          <w:sz w:val="24"/>
          <w:szCs w:val="24"/>
        </w:rPr>
        <w:t>宜请咨询：</w:t>
      </w:r>
      <w:r>
        <w:rPr>
          <w:rFonts w:hint="eastAsia" w:ascii="仿宋" w:hAnsi="仿宋" w:eastAsia="仿宋" w:cs="仿宋"/>
          <w:spacing w:val="4"/>
          <w:sz w:val="24"/>
          <w:szCs w:val="24"/>
          <w:lang w:val="en-US" w:eastAsia="zh-CN"/>
        </w:rPr>
        <w:t>于秀荣</w:t>
      </w:r>
      <w:r>
        <w:rPr>
          <w:rFonts w:ascii="仿宋" w:hAnsi="仿宋" w:eastAsia="仿宋" w:cs="仿宋"/>
          <w:spacing w:val="4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4"/>
          <w:sz w:val="24"/>
          <w:szCs w:val="24"/>
          <w:u w:val="none"/>
        </w:rPr>
        <w:t>1860137811</w:t>
      </w:r>
      <w:r>
        <w:rPr>
          <w:rFonts w:hint="eastAsia" w:ascii="仿宋" w:hAnsi="仿宋" w:eastAsia="仿宋" w:cs="仿宋"/>
          <w:spacing w:val="4"/>
          <w:sz w:val="24"/>
          <w:szCs w:val="24"/>
          <w:u w:val="none"/>
          <w:lang w:val="en-US" w:eastAsia="zh-CN"/>
        </w:rPr>
        <w:t>9</w:t>
      </w:r>
      <w:r>
        <w:rPr>
          <w:rFonts w:ascii="仿宋" w:hAnsi="仿宋" w:eastAsia="仿宋" w:cs="仿宋"/>
          <w:spacing w:val="4"/>
          <w:sz w:val="24"/>
          <w:szCs w:val="24"/>
          <w:u w:val="none"/>
        </w:rPr>
        <w:t>/</w:t>
      </w:r>
      <w:r>
        <w:rPr>
          <w:rFonts w:hint="eastAsia" w:ascii="仿宋" w:hAnsi="仿宋" w:eastAsia="仿宋" w:cs="仿宋"/>
          <w:spacing w:val="4"/>
          <w:sz w:val="24"/>
          <w:szCs w:val="24"/>
          <w:u w:val="none"/>
          <w:lang w:val="en-US" w:eastAsia="zh-CN"/>
        </w:rPr>
        <w:t xml:space="preserve">于英杰 </w:t>
      </w:r>
      <w:r>
        <w:rPr>
          <w:rFonts w:ascii="仿宋" w:hAnsi="仿宋" w:eastAsia="仿宋" w:cs="仿宋"/>
          <w:spacing w:val="4"/>
          <w:sz w:val="24"/>
          <w:szCs w:val="24"/>
          <w:u w:val="none"/>
        </w:rPr>
        <w:t>1</w:t>
      </w:r>
      <w:r>
        <w:rPr>
          <w:rFonts w:hint="eastAsia" w:ascii="仿宋" w:hAnsi="仿宋" w:eastAsia="仿宋" w:cs="仿宋"/>
          <w:spacing w:val="4"/>
          <w:sz w:val="24"/>
          <w:szCs w:val="24"/>
          <w:u w:val="none"/>
          <w:lang w:val="en-US" w:eastAsia="zh-CN"/>
        </w:rPr>
        <w:t>8611637415</w:t>
      </w:r>
      <w:r>
        <w:rPr>
          <w:rFonts w:ascii="仿宋" w:hAnsi="仿宋" w:eastAsia="仿宋" w:cs="仿宋"/>
          <w:spacing w:val="4"/>
          <w:sz w:val="24"/>
          <w:szCs w:val="24"/>
          <w:u w:val="none"/>
        </w:rPr>
        <w:t>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k2Y2MxMTAwZGYwODA3ZjA4YWEzODk1YjJmZTdhMGYifQ=="/>
  </w:docVars>
  <w:rsids>
    <w:rsidRoot w:val="6ACC03B0"/>
    <w:rsid w:val="6ACC0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cs="Times New Roman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2023-06-25T07:22:00Z</dcterms:created>
  <dc:creator>于秀荣-总工之家</dc:creator>
  <cp:lastModifiedBy>于秀荣-总工之家</cp:lastModifiedBy>
  <dcterms:modified xsi:type="dcterms:W3CDTF">2023-06-25T07:23:20Z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4A9431CD0C3142EA8A63372876096208_11</vt:lpwstr>
  </property>
</Properties>
</file>